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F4" w:rsidRPr="00F03D59" w:rsidRDefault="00F03D59" w:rsidP="00F03D59">
      <w:pPr>
        <w:spacing w:after="0" w:line="240" w:lineRule="auto"/>
        <w:jc w:val="center"/>
        <w:rPr>
          <w:b/>
          <w:bCs/>
        </w:rPr>
      </w:pPr>
      <w:r w:rsidRPr="00F03D59">
        <w:rPr>
          <w:rFonts w:hint="cs"/>
          <w:b/>
          <w:bCs/>
          <w:cs/>
        </w:rPr>
        <w:t>แบบฟอร์มการรายงานผลการดำเนินงานตามแผนงาน/กิจกรรมการกำกับดูแลที่ดี</w:t>
      </w:r>
      <w:r w:rsidR="002D035B">
        <w:rPr>
          <w:rFonts w:hint="cs"/>
          <w:b/>
          <w:bCs/>
          <w:cs/>
        </w:rPr>
        <w:t>ของ อ.อ.ป.</w:t>
      </w:r>
      <w:r w:rsidRPr="00F03D59">
        <w:rPr>
          <w:rFonts w:hint="cs"/>
          <w:b/>
          <w:bCs/>
          <w:cs/>
        </w:rPr>
        <w:t xml:space="preserve"> (</w:t>
      </w:r>
      <w:r w:rsidRPr="00F03D59">
        <w:rPr>
          <w:b/>
          <w:bCs/>
        </w:rPr>
        <w:t>CG</w:t>
      </w:r>
      <w:r w:rsidRPr="00F03D59">
        <w:rPr>
          <w:rFonts w:hint="cs"/>
          <w:b/>
          <w:bCs/>
          <w:cs/>
        </w:rPr>
        <w:t>)</w:t>
      </w:r>
    </w:p>
    <w:p w:rsidR="00F03D59" w:rsidRDefault="00C365E0" w:rsidP="00F03D59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ประจำปี 2564 ไตรมาสที่ ..................</w:t>
      </w:r>
    </w:p>
    <w:p w:rsidR="002D035B" w:rsidRDefault="002D035B" w:rsidP="00F03D59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4200"/>
        <w:gridCol w:w="2193"/>
        <w:gridCol w:w="5052"/>
        <w:gridCol w:w="1831"/>
      </w:tblGrid>
      <w:tr w:rsidR="002D035B" w:rsidTr="002D035B">
        <w:tc>
          <w:tcPr>
            <w:tcW w:w="945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200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แผนงาน/โครงการ</w:t>
            </w:r>
          </w:p>
        </w:tc>
        <w:tc>
          <w:tcPr>
            <w:tcW w:w="2193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5052" w:type="dxa"/>
          </w:tcPr>
          <w:p w:rsidR="002D035B" w:rsidRDefault="002D035B" w:rsidP="00F03D59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31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ร้อยละความสำเร็จ</w:t>
            </w:r>
          </w:p>
        </w:tc>
      </w:tr>
      <w:tr w:rsidR="002D035B" w:rsidTr="002D035B">
        <w:tc>
          <w:tcPr>
            <w:tcW w:w="945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200" w:type="dxa"/>
          </w:tcPr>
          <w:p w:rsidR="002D035B" w:rsidRDefault="002D035B" w:rsidP="00F03D59">
            <w:pPr>
              <w:rPr>
                <w:b/>
                <w:bCs/>
              </w:rPr>
            </w:pPr>
            <w:r w:rsidRPr="00C365E0">
              <w:rPr>
                <w:rFonts w:hint="cs"/>
                <w:b/>
                <w:bCs/>
                <w:cs/>
              </w:rPr>
              <w:t>กิจกรรมการเสริมสร้างคุณธรรม  จริยธรรม จรรยาบรรณ และค่านิยมองค์กร</w:t>
            </w:r>
          </w:p>
        </w:tc>
        <w:tc>
          <w:tcPr>
            <w:tcW w:w="2193" w:type="dxa"/>
          </w:tcPr>
          <w:p w:rsidR="002D035B" w:rsidRDefault="002D035B" w:rsidP="00F03D59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ส.บก.</w:t>
            </w:r>
          </w:p>
        </w:tc>
        <w:tc>
          <w:tcPr>
            <w:tcW w:w="5052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</w:tr>
      <w:tr w:rsidR="002D035B" w:rsidTr="002D035B">
        <w:tc>
          <w:tcPr>
            <w:tcW w:w="945" w:type="dxa"/>
          </w:tcPr>
          <w:p w:rsidR="002D035B" w:rsidRDefault="002D035B" w:rsidP="00F03D5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4200" w:type="dxa"/>
          </w:tcPr>
          <w:p w:rsidR="002D035B" w:rsidRPr="00C365E0" w:rsidRDefault="002D035B" w:rsidP="009B7A9E">
            <w:pPr>
              <w:tabs>
                <w:tab w:val="left" w:pos="2127"/>
              </w:tabs>
              <w:rPr>
                <w:b/>
                <w:bCs/>
                <w:cs/>
              </w:rPr>
            </w:pPr>
            <w:r w:rsidRPr="00C365E0">
              <w:rPr>
                <w:rFonts w:hint="cs"/>
                <w:b/>
                <w:bCs/>
                <w:cs/>
              </w:rPr>
              <w:t>กิจกรรม</w:t>
            </w:r>
            <w:r w:rsidRPr="00C365E0">
              <w:rPr>
                <w:b/>
                <w:bCs/>
                <w:cs/>
              </w:rPr>
              <w:t>แผนงานการป้องกันและปราบปรามการทุจริต ประพฤติมิชอบและส่งเสริมคุ้มครองจริยธรรม</w:t>
            </w:r>
          </w:p>
        </w:tc>
        <w:tc>
          <w:tcPr>
            <w:tcW w:w="2193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ส.บก.</w:t>
            </w:r>
          </w:p>
        </w:tc>
        <w:tc>
          <w:tcPr>
            <w:tcW w:w="5052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</w:tr>
      <w:tr w:rsidR="002D035B" w:rsidTr="002D035B">
        <w:tc>
          <w:tcPr>
            <w:tcW w:w="945" w:type="dxa"/>
          </w:tcPr>
          <w:p w:rsidR="002D035B" w:rsidRDefault="002D035B" w:rsidP="00F03D5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4200" w:type="dxa"/>
          </w:tcPr>
          <w:p w:rsidR="002D035B" w:rsidRDefault="002D035B" w:rsidP="00F03D59">
            <w:pPr>
              <w:rPr>
                <w:b/>
                <w:bCs/>
                <w:cs/>
              </w:rPr>
            </w:pPr>
            <w:r w:rsidRPr="00C365E0">
              <w:rPr>
                <w:rFonts w:hint="cs"/>
                <w:b/>
                <w:bCs/>
                <w:cs/>
              </w:rPr>
              <w:t>กิจกรรมส่งเสริม</w:t>
            </w:r>
            <w:r w:rsidRPr="00C365E0">
              <w:rPr>
                <w:b/>
                <w:bCs/>
                <w:cs/>
              </w:rPr>
              <w:t>การประเมินคุณธรรมและความโปร่งใสในการดำเนินงานของ</w:t>
            </w:r>
            <w:r w:rsidRPr="00C365E0">
              <w:rPr>
                <w:rFonts w:hint="cs"/>
                <w:b/>
                <w:bCs/>
                <w:cs/>
              </w:rPr>
              <w:br/>
            </w:r>
            <w:r w:rsidRPr="00C365E0">
              <w:rPr>
                <w:b/>
                <w:bCs/>
                <w:cs/>
              </w:rPr>
              <w:t>หน่วยงานภาครัฐ (</w:t>
            </w:r>
            <w:r w:rsidRPr="00C365E0">
              <w:rPr>
                <w:b/>
                <w:bCs/>
              </w:rPr>
              <w:t xml:space="preserve">Integrity &amp; Transparency Assessment : ITA) </w:t>
            </w:r>
            <w:r w:rsidRPr="00C365E0">
              <w:rPr>
                <w:b/>
                <w:bCs/>
                <w:cs/>
              </w:rPr>
              <w:t xml:space="preserve"> </w:t>
            </w:r>
          </w:p>
        </w:tc>
        <w:tc>
          <w:tcPr>
            <w:tcW w:w="2193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ส.นผ</w:t>
            </w:r>
            <w:proofErr w:type="spellEnd"/>
            <w:r>
              <w:rPr>
                <w:rFonts w:hint="cs"/>
                <w:b/>
                <w:bCs/>
                <w:cs/>
              </w:rPr>
              <w:t>.</w:t>
            </w:r>
          </w:p>
        </w:tc>
        <w:tc>
          <w:tcPr>
            <w:tcW w:w="5052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</w:tr>
      <w:tr w:rsidR="002D035B" w:rsidTr="002D035B">
        <w:tc>
          <w:tcPr>
            <w:tcW w:w="945" w:type="dxa"/>
          </w:tcPr>
          <w:p w:rsidR="002D035B" w:rsidRDefault="002D035B" w:rsidP="00F03D59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4200" w:type="dxa"/>
          </w:tcPr>
          <w:p w:rsidR="002D035B" w:rsidRDefault="002D035B" w:rsidP="00F03D59">
            <w:pPr>
              <w:rPr>
                <w:b/>
                <w:bCs/>
                <w:cs/>
              </w:rPr>
            </w:pPr>
            <w:r w:rsidRPr="00C365E0">
              <w:rPr>
                <w:b/>
                <w:bCs/>
                <w:cs/>
              </w:rPr>
              <w:t>กิจกรรมยกย่อง  ชมเชย พนักงานที่เป็นคนเก่งคนดี และทำคุณประโยชน์ให้แก่องค์กร</w:t>
            </w:r>
          </w:p>
        </w:tc>
        <w:tc>
          <w:tcPr>
            <w:tcW w:w="2193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ส.บก.</w:t>
            </w:r>
          </w:p>
        </w:tc>
        <w:tc>
          <w:tcPr>
            <w:tcW w:w="5052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</w:tr>
      <w:tr w:rsidR="002D035B" w:rsidTr="002D035B">
        <w:tc>
          <w:tcPr>
            <w:tcW w:w="945" w:type="dxa"/>
          </w:tcPr>
          <w:p w:rsidR="002D035B" w:rsidRDefault="002D035B" w:rsidP="00F03D59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00" w:type="dxa"/>
          </w:tcPr>
          <w:p w:rsidR="002D035B" w:rsidRDefault="002D035B" w:rsidP="00F03D59">
            <w:pPr>
              <w:rPr>
                <w:b/>
                <w:bCs/>
                <w:cs/>
              </w:rPr>
            </w:pPr>
            <w:r w:rsidRPr="00C365E0">
              <w:rPr>
                <w:rFonts w:hint="cs"/>
                <w:b/>
                <w:bCs/>
                <w:cs/>
              </w:rPr>
              <w:t>กิจกรรมการเสริมสร้างให้ผู้ปฏิบัติงานมีส่วนร่วมและตระหนักในด้านความขัดแย้งทางผลประโยชน์</w:t>
            </w:r>
          </w:p>
        </w:tc>
        <w:tc>
          <w:tcPr>
            <w:tcW w:w="2193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ส.บก.</w:t>
            </w:r>
          </w:p>
        </w:tc>
        <w:tc>
          <w:tcPr>
            <w:tcW w:w="5052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</w:tr>
      <w:tr w:rsidR="002D035B" w:rsidTr="002D035B">
        <w:tc>
          <w:tcPr>
            <w:tcW w:w="945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4200" w:type="dxa"/>
          </w:tcPr>
          <w:p w:rsidR="002D035B" w:rsidRDefault="002D035B" w:rsidP="00F03D59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กิจกรรมการประเมินความพึงพอใจของลูกค้า</w:t>
            </w:r>
          </w:p>
        </w:tc>
        <w:tc>
          <w:tcPr>
            <w:tcW w:w="2193" w:type="dxa"/>
          </w:tcPr>
          <w:p w:rsidR="002D035B" w:rsidRDefault="002D035B" w:rsidP="00F03D59">
            <w:pPr>
              <w:jc w:val="center"/>
              <w:rPr>
                <w:rFonts w:hint="cs"/>
                <w:b/>
                <w:bCs/>
                <w:cs/>
              </w:rPr>
            </w:pPr>
            <w:proofErr w:type="spellStart"/>
            <w:r>
              <w:rPr>
                <w:rFonts w:hint="cs"/>
                <w:b/>
                <w:bCs/>
                <w:cs/>
              </w:rPr>
              <w:t>ส.ธต</w:t>
            </w:r>
            <w:proofErr w:type="spellEnd"/>
            <w:r>
              <w:rPr>
                <w:rFonts w:hint="cs"/>
                <w:b/>
                <w:bCs/>
                <w:cs/>
              </w:rPr>
              <w:t>.</w:t>
            </w:r>
          </w:p>
        </w:tc>
        <w:tc>
          <w:tcPr>
            <w:tcW w:w="5052" w:type="dxa"/>
          </w:tcPr>
          <w:p w:rsidR="002D035B" w:rsidRDefault="002D035B" w:rsidP="00F03D59">
            <w:pPr>
              <w:jc w:val="center"/>
              <w:rPr>
                <w:rFonts w:hint="cs"/>
                <w:b/>
                <w:bCs/>
              </w:rPr>
            </w:pPr>
          </w:p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</w:tcPr>
          <w:p w:rsidR="002D035B" w:rsidRDefault="002D035B" w:rsidP="00F03D59">
            <w:pPr>
              <w:jc w:val="center"/>
              <w:rPr>
                <w:b/>
                <w:bCs/>
              </w:rPr>
            </w:pPr>
          </w:p>
        </w:tc>
      </w:tr>
    </w:tbl>
    <w:p w:rsidR="00F03D59" w:rsidRDefault="00F03D59" w:rsidP="00F03D59">
      <w:pPr>
        <w:spacing w:after="0" w:line="240" w:lineRule="auto"/>
        <w:jc w:val="center"/>
        <w:rPr>
          <w:b/>
          <w:bCs/>
        </w:rPr>
      </w:pPr>
    </w:p>
    <w:p w:rsidR="00F03D59" w:rsidRDefault="00F03D59" w:rsidP="00F03D59">
      <w:pPr>
        <w:spacing w:after="0" w:line="240" w:lineRule="auto"/>
        <w:jc w:val="center"/>
      </w:pPr>
    </w:p>
    <w:p w:rsidR="00F03D59" w:rsidRDefault="00F03D59" w:rsidP="00F03D59">
      <w:pPr>
        <w:spacing w:after="0" w:line="240" w:lineRule="auto"/>
        <w:jc w:val="center"/>
      </w:pPr>
    </w:p>
    <w:p w:rsidR="00A24BA1" w:rsidRPr="00A24BA1" w:rsidRDefault="00A24BA1" w:rsidP="002D035B">
      <w:pPr>
        <w:tabs>
          <w:tab w:val="left" w:pos="5947"/>
        </w:tabs>
        <w:spacing w:after="0" w:line="240" w:lineRule="auto"/>
      </w:pPr>
    </w:p>
    <w:sectPr w:rsidR="00A24BA1" w:rsidRPr="00A24BA1" w:rsidSect="00F03D59">
      <w:pgSz w:w="16840" w:h="11907" w:orient="landscape" w:code="9"/>
      <w:pgMar w:top="1701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59"/>
    <w:rsid w:val="00131C83"/>
    <w:rsid w:val="002D035B"/>
    <w:rsid w:val="00493B90"/>
    <w:rsid w:val="008431DD"/>
    <w:rsid w:val="009A65DD"/>
    <w:rsid w:val="00A24BA1"/>
    <w:rsid w:val="00A43FF4"/>
    <w:rsid w:val="00BB27C0"/>
    <w:rsid w:val="00C365E0"/>
    <w:rsid w:val="00C85CEA"/>
    <w:rsid w:val="00CB4EE1"/>
    <w:rsid w:val="00F0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1C83"/>
    <w:pPr>
      <w:keepNext/>
      <w:keepLines/>
      <w:spacing w:before="40" w:after="0" w:line="240" w:lineRule="auto"/>
      <w:ind w:left="1497" w:right="28" w:hanging="357"/>
      <w:jc w:val="thaiDistribute"/>
      <w:outlineLvl w:val="1"/>
    </w:pPr>
    <w:rPr>
      <w:rFonts w:asciiTheme="majorBidi" w:eastAsiaTheme="majorEastAsia" w:hAnsiTheme="majorBidi" w:cstheme="majorBidi"/>
      <w:b/>
      <w:color w:val="000000" w:themeColor="text1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31C83"/>
    <w:rPr>
      <w:rFonts w:asciiTheme="majorBidi" w:eastAsiaTheme="majorEastAsia" w:hAnsiTheme="majorBidi" w:cstheme="majorBidi"/>
      <w:b/>
      <w:color w:val="000000" w:themeColor="text1"/>
      <w:szCs w:val="33"/>
    </w:rPr>
  </w:style>
  <w:style w:type="table" w:styleId="a3">
    <w:name w:val="Table Grid"/>
    <w:basedOn w:val="a1"/>
    <w:uiPriority w:val="39"/>
    <w:rsid w:val="00F0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1C83"/>
    <w:pPr>
      <w:keepNext/>
      <w:keepLines/>
      <w:spacing w:before="40" w:after="0" w:line="240" w:lineRule="auto"/>
      <w:ind w:left="1497" w:right="28" w:hanging="357"/>
      <w:jc w:val="thaiDistribute"/>
      <w:outlineLvl w:val="1"/>
    </w:pPr>
    <w:rPr>
      <w:rFonts w:asciiTheme="majorBidi" w:eastAsiaTheme="majorEastAsia" w:hAnsiTheme="majorBidi" w:cstheme="majorBidi"/>
      <w:b/>
      <w:color w:val="000000" w:themeColor="text1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31C83"/>
    <w:rPr>
      <w:rFonts w:asciiTheme="majorBidi" w:eastAsiaTheme="majorEastAsia" w:hAnsiTheme="majorBidi" w:cstheme="majorBidi"/>
      <w:b/>
      <w:color w:val="000000" w:themeColor="text1"/>
      <w:szCs w:val="33"/>
    </w:rPr>
  </w:style>
  <w:style w:type="table" w:styleId="a3">
    <w:name w:val="Table Grid"/>
    <w:basedOn w:val="a1"/>
    <w:uiPriority w:val="39"/>
    <w:rsid w:val="00F0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AiRrY AiRrY</dc:creator>
  <cp:keywords/>
  <dc:description/>
  <cp:lastModifiedBy>FIO29</cp:lastModifiedBy>
  <cp:revision>4</cp:revision>
  <dcterms:created xsi:type="dcterms:W3CDTF">2020-10-08T03:54:00Z</dcterms:created>
  <dcterms:modified xsi:type="dcterms:W3CDTF">2021-03-25T07:39:00Z</dcterms:modified>
</cp:coreProperties>
</file>